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shd w:val="clear" w:color="auto" w:fill="FFFFFF"/>
        <w:spacing w:line="301" w:lineRule="atLeast"/>
        <w:ind w:leftChars="0"/>
        <w:jc w:val="center"/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成都市温江区人民医院</w:t>
      </w:r>
    </w:p>
    <w:p>
      <w:pPr>
        <w:widowControl/>
        <w:numPr>
          <w:ilvl w:val="0"/>
          <w:numId w:val="0"/>
        </w:numPr>
        <w:shd w:val="clear" w:color="auto" w:fill="FFFFFF"/>
        <w:spacing w:line="301" w:lineRule="atLeast"/>
        <w:ind w:leftChars="0"/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消毒凝胶采购项目需求及附表</w:t>
      </w:r>
    </w:p>
    <w:p>
      <w:pPr>
        <w:widowControl/>
        <w:shd w:val="clear" w:color="auto" w:fill="FFFFFF"/>
        <w:spacing w:line="301" w:lineRule="atLeast"/>
        <w:jc w:val="left"/>
        <w:rPr>
          <w:rFonts w:hint="eastAsia" w:ascii="仿宋" w:hAnsi="仿宋" w:eastAsia="仿宋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b/>
          <w:bCs/>
          <w:color w:val="auto"/>
          <w:sz w:val="32"/>
          <w:szCs w:val="32"/>
          <w:lang w:eastAsia="zh-CN"/>
        </w:rPr>
        <w:t>第一部分：技术要求</w:t>
      </w:r>
    </w:p>
    <w:p>
      <w:pPr>
        <w:widowControl/>
        <w:shd w:val="clear" w:color="auto" w:fill="FFFFFF"/>
        <w:spacing w:line="301" w:lineRule="atLeast"/>
        <w:jc w:val="left"/>
        <w:rPr>
          <w:rFonts w:hint="default" w:ascii="仿宋" w:hAnsi="仿宋" w:eastAsia="仿宋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color w:val="auto"/>
          <w:sz w:val="28"/>
          <w:szCs w:val="28"/>
          <w:lang w:val="en-US" w:eastAsia="zh-CN"/>
        </w:rPr>
        <w:t>一、理化指标：</w:t>
      </w:r>
      <w:bookmarkStart w:id="9" w:name="_GoBack"/>
      <w:bookmarkEnd w:id="9"/>
    </w:p>
    <w:p>
      <w:pPr>
        <w:widowControl/>
        <w:shd w:val="clear" w:color="auto" w:fill="FFFFFF"/>
        <w:spacing w:line="301" w:lineRule="atLeast"/>
        <w:jc w:val="left"/>
        <w:rPr>
          <w:rFonts w:hint="eastAsia" w:ascii="仿宋" w:hAnsi="仿宋" w:eastAsia="仿宋" w:cs="Times New Roman"/>
          <w:color w:val="auto"/>
          <w:sz w:val="28"/>
          <w:szCs w:val="28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</w:rPr>
        <w:t>1、</w:t>
      </w:r>
      <w:r>
        <w:rPr>
          <w:rFonts w:hint="eastAsia" w:ascii="仿宋" w:hAnsi="仿宋" w:eastAsia="仿宋" w:cs="Times New Roman"/>
          <w:color w:val="auto"/>
          <w:sz w:val="28"/>
          <w:szCs w:val="28"/>
          <w:lang w:val="en-US" w:eastAsia="zh-CN"/>
        </w:rPr>
        <w:t>PH值：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2.5~5.0</w:t>
      </w:r>
      <w:r>
        <w:rPr>
          <w:rFonts w:hint="eastAsia" w:ascii="仿宋" w:hAnsi="仿宋" w:eastAsia="仿宋" w:cs="Times New Roman"/>
          <w:color w:val="auto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Times New Roman"/>
          <w:color w:val="auto"/>
          <w:sz w:val="28"/>
          <w:szCs w:val="28"/>
        </w:rPr>
        <w:t xml:space="preserve">                              </w:t>
      </w:r>
    </w:p>
    <w:p>
      <w:pPr>
        <w:widowControl/>
        <w:shd w:val="clear" w:color="auto" w:fill="FFFFFF"/>
        <w:spacing w:line="301" w:lineRule="atLeast"/>
        <w:jc w:val="left"/>
        <w:rPr>
          <w:rFonts w:hint="eastAsia" w:ascii="仿宋" w:hAnsi="仿宋" w:eastAsia="仿宋" w:cs="Times New Roman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</w:rPr>
        <w:t>★2、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臭氧化物含量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≥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g/kg</w:t>
      </w:r>
      <w:r>
        <w:rPr>
          <w:rFonts w:hint="eastAsia" w:ascii="仿宋" w:hAnsi="仿宋" w:eastAsia="仿宋" w:cs="Times New Roman"/>
          <w:color w:val="auto"/>
          <w:sz w:val="28"/>
          <w:szCs w:val="28"/>
          <w:lang w:eastAsia="zh-CN"/>
        </w:rPr>
        <w:t>；</w:t>
      </w:r>
    </w:p>
    <w:p>
      <w:pPr>
        <w:widowControl/>
        <w:shd w:val="clear" w:color="auto" w:fill="FFFFFF"/>
        <w:spacing w:line="301" w:lineRule="atLeast"/>
        <w:jc w:val="left"/>
        <w:rPr>
          <w:rFonts w:hint="eastAsia" w:ascii="仿宋" w:hAnsi="仿宋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</w:rPr>
        <w:t>3、</w:t>
      </w: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重金属砷铅汞含量：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铅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&lt;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0.05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mg/kg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砷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&lt;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0.021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mg/kg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汞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&lt;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0.006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mg/kg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；</w:t>
      </w:r>
    </w:p>
    <w:p>
      <w:pPr>
        <w:widowControl/>
        <w:shd w:val="clear" w:color="auto" w:fill="FFFFFF"/>
        <w:spacing w:line="301" w:lineRule="atLeast"/>
        <w:jc w:val="left"/>
        <w:rPr>
          <w:rFonts w:hint="eastAsia" w:ascii="仿宋" w:hAnsi="仿宋" w:eastAsia="仿宋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color w:val="auto"/>
          <w:sz w:val="28"/>
          <w:szCs w:val="28"/>
          <w:lang w:val="en-US" w:eastAsia="zh-CN"/>
        </w:rPr>
        <w:t>二、微生物污染</w:t>
      </w:r>
      <w:r>
        <w:rPr>
          <w:rFonts w:hint="eastAsia" w:ascii="仿宋" w:hAnsi="仿宋" w:eastAsia="仿宋" w:cs="Times New Roman"/>
          <w:b/>
          <w:bCs/>
          <w:color w:val="auto"/>
          <w:sz w:val="28"/>
          <w:szCs w:val="28"/>
          <w:lang w:eastAsia="zh-CN"/>
        </w:rPr>
        <w:t>：</w:t>
      </w:r>
    </w:p>
    <w:p>
      <w:pPr>
        <w:widowControl/>
        <w:shd w:val="clear" w:color="auto" w:fill="FFFFFF"/>
        <w:spacing w:line="301" w:lineRule="atLeast"/>
        <w:jc w:val="left"/>
        <w:rPr>
          <w:rFonts w:hint="eastAsia" w:ascii="仿宋" w:hAnsi="仿宋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细菌菌落总数（CFU/ml）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&lt;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Times New Roman"/>
          <w:color w:val="auto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Times New Roman"/>
          <w:color w:val="auto"/>
          <w:sz w:val="28"/>
          <w:szCs w:val="28"/>
        </w:rPr>
        <w:t xml:space="preserve">                                       2、</w:t>
      </w:r>
      <w:r>
        <w:rPr>
          <w:rFonts w:hint="eastAsia" w:ascii="仿宋" w:hAnsi="仿宋" w:eastAsia="仿宋" w:cs="仿宋"/>
          <w:sz w:val="28"/>
          <w:szCs w:val="28"/>
        </w:rPr>
        <w:t>霉菌和酵母菌（CFU/ml）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&lt;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widowControl/>
        <w:shd w:val="clear" w:color="auto" w:fill="FFFFFF"/>
        <w:spacing w:line="301" w:lineRule="atLeast"/>
        <w:jc w:val="left"/>
        <w:rPr>
          <w:rFonts w:hint="eastAsia" w:ascii="仿宋" w:hAnsi="仿宋" w:eastAsia="仿宋" w:cs="Times New Roman"/>
          <w:color w:val="auto"/>
          <w:sz w:val="28"/>
          <w:szCs w:val="28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</w:rPr>
        <w:t>★3、</w:t>
      </w:r>
      <w:r>
        <w:rPr>
          <w:rFonts w:hint="eastAsia" w:ascii="仿宋" w:hAnsi="仿宋" w:eastAsia="仿宋" w:cs="Times New Roman"/>
          <w:color w:val="auto"/>
          <w:sz w:val="28"/>
          <w:szCs w:val="28"/>
          <w:lang w:eastAsia="zh-CN"/>
        </w:rPr>
        <w:t>不得检出微生物：</w:t>
      </w:r>
      <w:r>
        <w:rPr>
          <w:rFonts w:hint="eastAsia" w:ascii="仿宋" w:hAnsi="仿宋" w:eastAsia="仿宋" w:cs="仿宋"/>
          <w:sz w:val="28"/>
          <w:szCs w:val="28"/>
        </w:rPr>
        <w:t>铜绿假单胞菌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金黄色葡萄球菌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乙型溶血性链球菌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氧菌、厌氧菌和真菌</w:t>
      </w:r>
      <w:r>
        <w:rPr>
          <w:rFonts w:hint="eastAsia" w:ascii="仿宋" w:hAnsi="仿宋" w:eastAsia="仿宋" w:cs="Times New Roman"/>
          <w:color w:val="auto"/>
          <w:sz w:val="28"/>
          <w:szCs w:val="28"/>
          <w:lang w:val="en-US" w:eastAsia="zh-CN"/>
        </w:rPr>
        <w:t>；</w:t>
      </w:r>
    </w:p>
    <w:p>
      <w:pPr>
        <w:widowControl/>
        <w:numPr>
          <w:ilvl w:val="0"/>
          <w:numId w:val="1"/>
        </w:numPr>
        <w:shd w:val="clear" w:color="auto" w:fill="FFFFFF"/>
        <w:spacing w:line="301" w:lineRule="atLeast"/>
        <w:jc w:val="left"/>
        <w:rPr>
          <w:rFonts w:hint="eastAsia" w:ascii="仿宋" w:hAnsi="仿宋" w:eastAsia="仿宋" w:cs="Times New Roman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</w:rPr>
        <w:t>★</w:t>
      </w:r>
      <w:r>
        <w:rPr>
          <w:rFonts w:hint="eastAsia" w:ascii="仿宋" w:hAnsi="仿宋" w:eastAsia="仿宋" w:cs="Times New Roman"/>
          <w:b/>
          <w:bCs/>
          <w:color w:val="auto"/>
          <w:sz w:val="28"/>
          <w:szCs w:val="28"/>
          <w:lang w:val="en-US" w:eastAsia="zh-CN"/>
        </w:rPr>
        <w:t>灭杀微生物</w:t>
      </w:r>
      <w:r>
        <w:rPr>
          <w:rFonts w:hint="eastAsia" w:ascii="仿宋" w:hAnsi="仿宋" w:eastAsia="仿宋" w:cs="Times New Roman"/>
          <w:b/>
          <w:bCs/>
          <w:color w:val="auto"/>
          <w:sz w:val="28"/>
          <w:szCs w:val="28"/>
          <w:lang w:eastAsia="zh-CN"/>
        </w:rPr>
        <w:t>：</w:t>
      </w:r>
    </w:p>
    <w:p>
      <w:pPr>
        <w:widowControl/>
        <w:shd w:val="clear" w:color="auto" w:fill="FFFFFF"/>
        <w:spacing w:line="301" w:lineRule="atLeast"/>
        <w:jc w:val="left"/>
        <w:rPr>
          <w:rFonts w:hint="eastAsia" w:ascii="仿宋" w:hAnsi="仿宋" w:eastAsia="仿宋" w:cs="Times New Roman"/>
          <w:color w:val="auto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白色念珠菌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金黄色葡萄球菌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铜绿假单胞菌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对数值</w:t>
      </w:r>
      <w:r>
        <w:rPr>
          <w:rFonts w:hint="eastAsia" w:ascii="微软雅黑" w:hAnsi="微软雅黑" w:eastAsia="微软雅黑" w:cs="微软雅黑"/>
          <w:sz w:val="28"/>
          <w:szCs w:val="28"/>
        </w:rPr>
        <w:t>&gt;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3.00</w:t>
      </w:r>
      <w:r>
        <w:rPr>
          <w:rFonts w:hint="eastAsia" w:ascii="仿宋" w:hAnsi="仿宋" w:eastAsia="仿宋" w:cs="Times New Roman"/>
          <w:color w:val="auto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Times New Roman"/>
          <w:color w:val="auto"/>
          <w:sz w:val="28"/>
          <w:szCs w:val="28"/>
        </w:rPr>
        <w:t xml:space="preserve">                                      </w:t>
      </w:r>
    </w:p>
    <w:p>
      <w:pPr>
        <w:widowControl/>
        <w:numPr>
          <w:ilvl w:val="0"/>
          <w:numId w:val="1"/>
        </w:numPr>
        <w:shd w:val="clear" w:color="auto" w:fill="FFFFFF"/>
        <w:spacing w:line="301" w:lineRule="atLeast"/>
        <w:jc w:val="left"/>
        <w:rPr>
          <w:rFonts w:hint="eastAsia" w:ascii="仿宋" w:hAnsi="仿宋" w:eastAsia="仿宋" w:cs="Times New Roman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b/>
          <w:bCs/>
          <w:color w:val="auto"/>
          <w:sz w:val="28"/>
          <w:szCs w:val="28"/>
          <w:lang w:eastAsia="zh-CN"/>
        </w:rPr>
        <w:t>毒理学：</w:t>
      </w:r>
    </w:p>
    <w:p>
      <w:pPr>
        <w:widowControl/>
        <w:shd w:val="clear" w:color="auto" w:fill="FFFFFF"/>
        <w:spacing w:line="301" w:lineRule="atLeast"/>
        <w:jc w:val="left"/>
        <w:rPr>
          <w:rFonts w:hint="eastAsia" w:ascii="仿宋" w:hAnsi="仿宋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急性经口毒性试验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：无毒</w:t>
      </w:r>
      <w:r>
        <w:rPr>
          <w:rFonts w:hint="eastAsia" w:ascii="仿宋" w:hAnsi="仿宋" w:eastAsia="仿宋" w:cs="Times New Roman"/>
          <w:color w:val="auto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Times New Roman"/>
          <w:color w:val="auto"/>
          <w:sz w:val="28"/>
          <w:szCs w:val="28"/>
        </w:rPr>
        <w:t xml:space="preserve">                                       2、</w:t>
      </w:r>
      <w:r>
        <w:rPr>
          <w:rFonts w:hint="eastAsia" w:ascii="仿宋" w:hAnsi="仿宋" w:eastAsia="仿宋" w:cs="仿宋"/>
          <w:sz w:val="28"/>
          <w:szCs w:val="28"/>
        </w:rPr>
        <w:t>一次破损皮肤刺激试验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：无刺激</w:t>
      </w:r>
      <w:r>
        <w:rPr>
          <w:rFonts w:hint="eastAsia" w:ascii="仿宋" w:hAnsi="仿宋" w:eastAsia="仿宋" w:cs="Times New Roman"/>
          <w:color w:val="auto"/>
          <w:sz w:val="28"/>
          <w:szCs w:val="28"/>
          <w:lang w:eastAsia="zh-CN"/>
        </w:rPr>
        <w:t>；</w:t>
      </w:r>
    </w:p>
    <w:p>
      <w:pPr>
        <w:widowControl/>
        <w:shd w:val="clear" w:color="auto" w:fill="FFFFFF"/>
        <w:spacing w:line="301" w:lineRule="atLeast"/>
        <w:jc w:val="left"/>
        <w:rPr>
          <w:rFonts w:hint="eastAsia" w:ascii="仿宋" w:hAnsi="仿宋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</w:rPr>
        <w:t>★3、</w:t>
      </w:r>
      <w:r>
        <w:rPr>
          <w:rFonts w:hint="eastAsia" w:ascii="仿宋" w:hAnsi="仿宋" w:eastAsia="仿宋" w:cs="仿宋"/>
          <w:sz w:val="28"/>
          <w:szCs w:val="28"/>
        </w:rPr>
        <w:t>急性眼刺激试验</w:t>
      </w:r>
      <w:r>
        <w:rPr>
          <w:rFonts w:hint="eastAsia" w:ascii="仿宋" w:hAnsi="仿宋" w:eastAsia="仿宋" w:cs="Times New Roman"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无刺激</w:t>
      </w:r>
      <w:r>
        <w:rPr>
          <w:rFonts w:hint="eastAsia" w:ascii="仿宋" w:hAnsi="仿宋" w:eastAsia="仿宋" w:cs="Times New Roman"/>
          <w:color w:val="auto"/>
          <w:sz w:val="28"/>
          <w:szCs w:val="28"/>
          <w:lang w:val="en-US" w:eastAsia="zh-CN"/>
        </w:rPr>
        <w:t>；</w:t>
      </w:r>
    </w:p>
    <w:p>
      <w:pPr>
        <w:widowControl/>
        <w:numPr>
          <w:ilvl w:val="0"/>
          <w:numId w:val="2"/>
        </w:numPr>
        <w:shd w:val="clear" w:color="auto" w:fill="FFFFFF"/>
        <w:spacing w:line="301" w:lineRule="atLeast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皮肤消毒现场实验：对数值&gt;1.00</w:t>
      </w:r>
    </w:p>
    <w:p>
      <w:pPr>
        <w:widowControl/>
        <w:numPr>
          <w:ilvl w:val="0"/>
          <w:numId w:val="2"/>
        </w:numPr>
        <w:shd w:val="clear" w:color="auto" w:fill="FFFFFF"/>
        <w:spacing w:line="301" w:lineRule="atLeast"/>
        <w:jc w:val="left"/>
        <w:rPr>
          <w:rFonts w:hint="eastAsia" w:ascii="仿宋" w:hAnsi="仿宋" w:eastAsia="仿宋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小</w:t>
      </w:r>
      <w:r>
        <w:rPr>
          <w:rFonts w:hint="eastAsia" w:ascii="仿宋" w:hAnsi="仿宋" w:eastAsia="仿宋" w:cs="仿宋"/>
          <w:sz w:val="28"/>
          <w:szCs w:val="28"/>
        </w:rPr>
        <w:t>鼠骨髓嗜多染红细胞微核试验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:无致微核</w:t>
      </w:r>
    </w:p>
    <w:p>
      <w:pPr>
        <w:rPr>
          <w:rFonts w:hint="eastAsia" w:ascii="仿宋" w:hAnsi="仿宋" w:eastAsia="仿宋" w:cs="Times New Roman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22"/>
          <w:szCs w:val="21"/>
        </w:rPr>
        <w:t>“</w:t>
      </w:r>
      <w:r>
        <w:rPr>
          <w:rFonts w:hint="eastAsia" w:ascii="仿宋" w:hAnsi="仿宋" w:eastAsia="仿宋" w:cs="仿宋"/>
          <w:color w:val="auto"/>
          <w:kern w:val="0"/>
          <w:sz w:val="28"/>
          <w:szCs w:val="24"/>
        </w:rPr>
        <w:t>★”号项为实质性要求，必须满足</w:t>
      </w:r>
      <w:r>
        <w:rPr>
          <w:rFonts w:hint="eastAsia" w:ascii="仿宋" w:hAnsi="仿宋" w:eastAsia="仿宋" w:cs="仿宋"/>
          <w:color w:val="auto"/>
          <w:kern w:val="0"/>
          <w:sz w:val="28"/>
          <w:szCs w:val="24"/>
          <w:lang w:eastAsia="zh-CN"/>
        </w:rPr>
        <w:t>。</w:t>
      </w:r>
    </w:p>
    <w:p>
      <w:pPr>
        <w:widowControl/>
        <w:shd w:val="clear" w:color="auto" w:fill="FFFFFF"/>
        <w:spacing w:line="301" w:lineRule="atLeast"/>
        <w:jc w:val="left"/>
        <w:rPr>
          <w:rFonts w:hint="eastAsia" w:ascii="仿宋" w:hAnsi="仿宋" w:eastAsia="仿宋" w:cs="Times New Roman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28"/>
          <w:lang w:eastAsia="zh-CN"/>
        </w:rPr>
        <w:t>第二部分：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28"/>
        </w:rPr>
        <w:t>★</w:t>
      </w:r>
      <w:r>
        <w:rPr>
          <w:rFonts w:hint="eastAsia" w:ascii="仿宋" w:hAnsi="仿宋" w:eastAsia="仿宋" w:cs="Times New Roman"/>
          <w:b/>
          <w:bCs/>
          <w:color w:val="auto"/>
          <w:sz w:val="32"/>
          <w:szCs w:val="32"/>
          <w:lang w:eastAsia="zh-CN"/>
        </w:rPr>
        <w:t>商务要求</w:t>
      </w:r>
    </w:p>
    <w:p>
      <w:pPr>
        <w:widowControl/>
        <w:shd w:val="clear" w:color="auto" w:fill="FFFFFF"/>
        <w:spacing w:line="301" w:lineRule="atLeast"/>
        <w:jc w:val="left"/>
        <w:rPr>
          <w:rFonts w:hint="eastAsia" w:ascii="仿宋" w:hAnsi="仿宋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</w:rPr>
        <w:t>1、</w:t>
      </w:r>
      <w:r>
        <w:rPr>
          <w:rFonts w:hint="eastAsia" w:ascii="仿宋" w:hAnsi="仿宋" w:eastAsia="仿宋" w:cs="Times New Roman"/>
          <w:color w:val="auto"/>
          <w:sz w:val="28"/>
          <w:szCs w:val="28"/>
          <w:lang w:eastAsia="zh-CN"/>
        </w:rPr>
        <w:t>产品质量保证期：≥</w:t>
      </w:r>
      <w:r>
        <w:rPr>
          <w:rFonts w:hint="eastAsia" w:ascii="仿宋" w:hAnsi="仿宋" w:eastAsia="仿宋" w:cs="Times New Roman"/>
          <w:color w:val="auto"/>
          <w:sz w:val="28"/>
          <w:szCs w:val="28"/>
          <w:lang w:val="en-US" w:eastAsia="zh-CN"/>
        </w:rPr>
        <w:t>1年；</w:t>
      </w:r>
      <w:r>
        <w:rPr>
          <w:rFonts w:hint="eastAsia" w:ascii="仿宋" w:hAnsi="仿宋" w:eastAsia="仿宋" w:cs="Times New Roman"/>
          <w:color w:val="auto"/>
          <w:sz w:val="28"/>
          <w:szCs w:val="28"/>
        </w:rPr>
        <w:t xml:space="preserve">                                       2、</w:t>
      </w:r>
      <w:r>
        <w:rPr>
          <w:rFonts w:hint="eastAsia" w:ascii="仿宋" w:hAnsi="仿宋" w:eastAsia="仿宋" w:cs="Times New Roman"/>
          <w:color w:val="auto"/>
          <w:sz w:val="28"/>
          <w:szCs w:val="28"/>
          <w:lang w:eastAsia="zh-CN"/>
        </w:rPr>
        <w:t>服务响应时间：</w:t>
      </w:r>
      <w:r>
        <w:rPr>
          <w:rFonts w:hint="eastAsia" w:ascii="仿宋" w:hAnsi="仿宋" w:eastAsia="仿宋" w:cs="Times New Roman"/>
          <w:color w:val="auto"/>
          <w:sz w:val="28"/>
          <w:szCs w:val="28"/>
          <w:lang w:val="en-US" w:eastAsia="zh-CN"/>
        </w:rPr>
        <w:t>24小时内</w:t>
      </w:r>
      <w:r>
        <w:rPr>
          <w:rFonts w:hint="eastAsia" w:ascii="仿宋" w:hAnsi="仿宋" w:eastAsia="仿宋" w:cs="Times New Roman"/>
          <w:color w:val="auto"/>
          <w:sz w:val="28"/>
          <w:szCs w:val="28"/>
          <w:lang w:eastAsia="zh-CN"/>
        </w:rPr>
        <w:t>；</w:t>
      </w:r>
    </w:p>
    <w:p>
      <w:pPr>
        <w:widowControl/>
        <w:shd w:val="clear" w:color="auto" w:fill="FFFFFF"/>
        <w:spacing w:line="301" w:lineRule="atLeast"/>
        <w:jc w:val="left"/>
        <w:rPr>
          <w:rFonts w:hint="eastAsia" w:ascii="仿宋" w:hAnsi="仿宋" w:eastAsia="仿宋" w:cs="Times New Roman"/>
          <w:color w:val="auto"/>
          <w:sz w:val="28"/>
          <w:szCs w:val="28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</w:rPr>
        <w:t>3、</w:t>
      </w:r>
      <w:r>
        <w:rPr>
          <w:rFonts w:hint="eastAsia" w:ascii="仿宋" w:hAnsi="仿宋" w:eastAsia="仿宋" w:cs="Times New Roman"/>
          <w:color w:val="auto"/>
          <w:sz w:val="28"/>
          <w:szCs w:val="28"/>
          <w:lang w:eastAsia="zh-CN"/>
        </w:rPr>
        <w:t>供货方式及地点</w:t>
      </w:r>
      <w:r>
        <w:rPr>
          <w:rFonts w:hint="eastAsia" w:ascii="仿宋" w:hAnsi="仿宋" w:eastAsia="仿宋" w:cs="Times New Roman"/>
          <w:color w:val="auto"/>
          <w:sz w:val="28"/>
          <w:szCs w:val="28"/>
          <w:lang w:val="en-US" w:eastAsia="zh-CN"/>
        </w:rPr>
        <w:t>:按医院需求定期、按时配送至医院，地址为成都市温江区康泰路86号；</w:t>
      </w:r>
    </w:p>
    <w:p>
      <w:pPr>
        <w:widowControl/>
        <w:shd w:val="clear" w:color="auto" w:fill="FFFFFF"/>
        <w:spacing w:line="301" w:lineRule="atLeast"/>
        <w:jc w:val="left"/>
        <w:rPr>
          <w:rFonts w:hint="eastAsia" w:ascii="仿宋" w:hAnsi="仿宋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</w:rPr>
        <w:t>4、</w:t>
      </w:r>
      <w:r>
        <w:rPr>
          <w:rFonts w:hint="eastAsia" w:ascii="仿宋" w:hAnsi="仿宋" w:eastAsia="仿宋" w:cs="Times New Roman"/>
          <w:color w:val="auto"/>
          <w:sz w:val="28"/>
          <w:szCs w:val="28"/>
          <w:lang w:eastAsia="zh-CN"/>
        </w:rPr>
        <w:t>结算方式：</w:t>
      </w:r>
      <w:r>
        <w:rPr>
          <w:rFonts w:hint="eastAsia" w:ascii="仿宋" w:hAnsi="仿宋" w:eastAsia="仿宋" w:cs="Times New Roman"/>
          <w:color w:val="auto"/>
          <w:sz w:val="28"/>
          <w:szCs w:val="28"/>
          <w:lang w:val="en-US" w:eastAsia="zh-CN"/>
        </w:rPr>
        <w:t>按月实际送货量结算，支付时间按照医院财务管理统一要求执行；</w:t>
      </w:r>
    </w:p>
    <w:p>
      <w:pPr>
        <w:widowControl/>
        <w:shd w:val="clear" w:color="auto" w:fill="FFFFFF"/>
        <w:spacing w:line="301" w:lineRule="atLeast"/>
        <w:jc w:val="left"/>
        <w:rPr>
          <w:rFonts w:hint="eastAsia" w:ascii="仿宋" w:hAnsi="仿宋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</w:rPr>
        <w:t>5、</w:t>
      </w:r>
      <w:r>
        <w:rPr>
          <w:rFonts w:hint="eastAsia" w:ascii="仿宋" w:hAnsi="仿宋" w:eastAsia="仿宋" w:cs="Times New Roman"/>
          <w:color w:val="auto"/>
          <w:sz w:val="28"/>
          <w:szCs w:val="28"/>
          <w:lang w:eastAsia="zh-CN"/>
        </w:rPr>
        <w:t>近效期产品处理：</w:t>
      </w:r>
      <w:r>
        <w:rPr>
          <w:rFonts w:hint="eastAsia" w:ascii="仿宋" w:hAnsi="仿宋" w:eastAsia="仿宋" w:cs="Times New Roman"/>
          <w:color w:val="auto"/>
          <w:sz w:val="28"/>
          <w:szCs w:val="28"/>
          <w:lang w:val="en-US" w:eastAsia="zh-CN"/>
        </w:rPr>
        <w:t>免费及时更换；</w:t>
      </w:r>
    </w:p>
    <w:p>
      <w:pPr>
        <w:widowControl/>
        <w:shd w:val="clear" w:color="auto" w:fill="FFFFFF"/>
        <w:spacing w:line="301" w:lineRule="atLeast"/>
        <w:jc w:val="left"/>
        <w:rPr>
          <w:rFonts w:hint="eastAsia" w:ascii="仿宋" w:hAnsi="仿宋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  <w:lang w:eastAsia="zh-CN"/>
        </w:rPr>
        <w:t>6、实物管理</w:t>
      </w:r>
      <w:r>
        <w:rPr>
          <w:rFonts w:hint="eastAsia" w:ascii="仿宋" w:hAnsi="仿宋" w:eastAsia="仿宋" w:cs="Times New Roman"/>
          <w:color w:val="auto"/>
          <w:sz w:val="28"/>
          <w:szCs w:val="28"/>
          <w:lang w:val="en-US" w:eastAsia="zh-CN"/>
        </w:rPr>
        <w:t>:符合医院货物管理要求及主管部门要求，及时办理入出库等手续。</w:t>
      </w:r>
    </w:p>
    <w:p>
      <w:pPr>
        <w:pStyle w:val="2"/>
        <w:rPr>
          <w:rFonts w:hint="eastAsia" w:ascii="仿宋" w:hAnsi="仿宋" w:eastAsia="仿宋" w:cs="仿宋"/>
          <w:color w:val="auto"/>
          <w:kern w:val="0"/>
          <w:sz w:val="28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22"/>
          <w:szCs w:val="22"/>
        </w:rPr>
        <w:t>“</w:t>
      </w:r>
      <w:r>
        <w:rPr>
          <w:rFonts w:hint="eastAsia" w:ascii="仿宋" w:hAnsi="仿宋" w:eastAsia="仿宋" w:cs="仿宋"/>
          <w:color w:val="auto"/>
          <w:kern w:val="0"/>
          <w:sz w:val="28"/>
          <w:szCs w:val="24"/>
        </w:rPr>
        <w:t>★”号项为实质性要求，必须满足</w:t>
      </w:r>
      <w:r>
        <w:rPr>
          <w:rFonts w:hint="eastAsia" w:ascii="仿宋" w:hAnsi="仿宋" w:eastAsia="仿宋" w:cs="仿宋"/>
          <w:color w:val="auto"/>
          <w:kern w:val="0"/>
          <w:sz w:val="28"/>
          <w:szCs w:val="24"/>
          <w:lang w:eastAsia="zh-CN"/>
        </w:rPr>
        <w:t>。</w:t>
      </w:r>
    </w:p>
    <w:p>
      <w:pPr>
        <w:pStyle w:val="2"/>
        <w:rPr>
          <w:rFonts w:hint="eastAsia" w:ascii="仿宋" w:hAnsi="仿宋" w:eastAsia="仿宋" w:cs="仿宋"/>
          <w:color w:val="auto"/>
          <w:kern w:val="0"/>
          <w:sz w:val="32"/>
          <w:szCs w:val="28"/>
          <w:lang w:eastAsia="zh-CN"/>
        </w:rPr>
      </w:pPr>
    </w:p>
    <w:p>
      <w:pPr>
        <w:pStyle w:val="2"/>
        <w:rPr>
          <w:rFonts w:hint="eastAsia" w:ascii="仿宋" w:hAnsi="仿宋" w:eastAsia="仿宋" w:cs="仿宋"/>
          <w:color w:val="auto"/>
          <w:kern w:val="0"/>
          <w:sz w:val="32"/>
          <w:szCs w:val="28"/>
          <w:lang w:eastAsia="zh-CN"/>
        </w:rPr>
      </w:pPr>
    </w:p>
    <w:p>
      <w:pPr>
        <w:pStyle w:val="2"/>
        <w:rPr>
          <w:rFonts w:hint="eastAsia" w:ascii="仿宋" w:hAnsi="仿宋" w:eastAsia="仿宋" w:cs="仿宋"/>
          <w:color w:val="auto"/>
          <w:kern w:val="0"/>
          <w:sz w:val="32"/>
          <w:szCs w:val="28"/>
          <w:lang w:eastAsia="zh-CN"/>
        </w:rPr>
      </w:pPr>
    </w:p>
    <w:p>
      <w:pPr>
        <w:pStyle w:val="2"/>
        <w:rPr>
          <w:rFonts w:hint="eastAsia" w:ascii="仿宋" w:hAnsi="仿宋" w:eastAsia="仿宋" w:cs="仿宋"/>
          <w:color w:val="auto"/>
          <w:kern w:val="0"/>
          <w:sz w:val="32"/>
          <w:szCs w:val="28"/>
          <w:lang w:eastAsia="zh-CN"/>
        </w:rPr>
      </w:pPr>
    </w:p>
    <w:p>
      <w:pPr>
        <w:pStyle w:val="2"/>
        <w:rPr>
          <w:rFonts w:hint="eastAsia" w:ascii="仿宋" w:hAnsi="仿宋" w:eastAsia="仿宋" w:cs="仿宋"/>
          <w:color w:val="auto"/>
          <w:kern w:val="0"/>
          <w:sz w:val="32"/>
          <w:szCs w:val="28"/>
          <w:lang w:eastAsia="zh-CN"/>
        </w:rPr>
      </w:pPr>
    </w:p>
    <w:p>
      <w:pPr>
        <w:pStyle w:val="2"/>
        <w:rPr>
          <w:rFonts w:hint="eastAsia" w:ascii="仿宋" w:hAnsi="仿宋" w:eastAsia="仿宋" w:cs="仿宋"/>
          <w:color w:val="auto"/>
          <w:kern w:val="0"/>
          <w:sz w:val="32"/>
          <w:szCs w:val="28"/>
          <w:lang w:eastAsia="zh-CN"/>
        </w:rPr>
      </w:pPr>
    </w:p>
    <w:p>
      <w:pPr>
        <w:pStyle w:val="2"/>
        <w:rPr>
          <w:rFonts w:hint="eastAsia" w:ascii="仿宋" w:hAnsi="仿宋" w:eastAsia="仿宋" w:cs="仿宋"/>
          <w:color w:val="auto"/>
          <w:kern w:val="0"/>
          <w:sz w:val="32"/>
          <w:szCs w:val="28"/>
          <w:lang w:eastAsia="zh-CN"/>
        </w:rPr>
      </w:pPr>
    </w:p>
    <w:p>
      <w:pPr>
        <w:pStyle w:val="2"/>
        <w:rPr>
          <w:rFonts w:hint="eastAsia" w:ascii="仿宋" w:hAnsi="仿宋" w:eastAsia="仿宋" w:cs="仿宋"/>
          <w:color w:val="auto"/>
          <w:kern w:val="0"/>
          <w:sz w:val="32"/>
          <w:szCs w:val="28"/>
          <w:lang w:eastAsia="zh-CN"/>
        </w:rPr>
      </w:pPr>
    </w:p>
    <w:p>
      <w:pPr>
        <w:pStyle w:val="2"/>
        <w:rPr>
          <w:rFonts w:hint="eastAsia" w:ascii="仿宋" w:hAnsi="仿宋" w:eastAsia="仿宋" w:cs="仿宋"/>
          <w:color w:val="auto"/>
          <w:kern w:val="0"/>
          <w:sz w:val="32"/>
          <w:szCs w:val="28"/>
          <w:lang w:eastAsia="zh-CN"/>
        </w:rPr>
      </w:pPr>
    </w:p>
    <w:p>
      <w:pPr>
        <w:pStyle w:val="2"/>
        <w:rPr>
          <w:rFonts w:hint="eastAsia" w:ascii="仿宋" w:hAnsi="仿宋" w:eastAsia="仿宋" w:cs="仿宋"/>
          <w:color w:val="auto"/>
          <w:kern w:val="0"/>
          <w:sz w:val="32"/>
          <w:szCs w:val="28"/>
          <w:lang w:eastAsia="zh-CN"/>
        </w:rPr>
      </w:pPr>
    </w:p>
    <w:p>
      <w:pPr>
        <w:pStyle w:val="2"/>
        <w:rPr>
          <w:rFonts w:hint="eastAsia" w:ascii="仿宋" w:hAnsi="仿宋" w:eastAsia="仿宋" w:cs="仿宋"/>
          <w:color w:val="auto"/>
          <w:kern w:val="0"/>
          <w:sz w:val="32"/>
          <w:szCs w:val="28"/>
          <w:lang w:eastAsia="zh-CN"/>
        </w:rPr>
      </w:pPr>
    </w:p>
    <w:p>
      <w:pPr>
        <w:pStyle w:val="7"/>
        <w:jc w:val="both"/>
        <w:rPr>
          <w:rFonts w:hint="eastAsia"/>
          <w:sz w:val="22"/>
          <w:szCs w:val="36"/>
          <w:lang w:eastAsia="zh-CN"/>
        </w:rPr>
      </w:pPr>
      <w:r>
        <w:rPr>
          <w:rFonts w:hint="eastAsia" w:ascii="仿宋" w:hAnsi="仿宋" w:eastAsia="仿宋"/>
          <w:b/>
          <w:bCs/>
          <w:i w:val="0"/>
          <w:iCs w:val="0"/>
          <w:color w:val="auto"/>
          <w:sz w:val="32"/>
          <w:szCs w:val="32"/>
          <w:lang w:val="en-US" w:eastAsia="zh-CN"/>
        </w:rPr>
        <w:t>附件一：文件要求应答表</w:t>
      </w:r>
    </w:p>
    <w:tbl>
      <w:tblPr>
        <w:tblStyle w:val="8"/>
        <w:tblW w:w="9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2496"/>
        <w:gridCol w:w="2791"/>
        <w:gridCol w:w="2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038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2496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  <w:lang w:eastAsia="zh-CN"/>
              </w:rPr>
              <w:t>采购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  <w:t>文件要求</w:t>
            </w:r>
          </w:p>
        </w:tc>
        <w:tc>
          <w:tcPr>
            <w:tcW w:w="2791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  <w:t>响应文件应答内容</w:t>
            </w:r>
          </w:p>
        </w:tc>
        <w:tc>
          <w:tcPr>
            <w:tcW w:w="2913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  <w:t>响应/偏离</w:t>
            </w:r>
          </w:p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  <w:t>（正偏离或负偏离）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038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2496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2791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2913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1038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2496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2791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2913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038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2496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2791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2913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28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000000"/>
          <w:kern w:val="0"/>
          <w:sz w:val="28"/>
          <w:szCs w:val="24"/>
        </w:rPr>
      </w:pPr>
      <w:bookmarkStart w:id="0" w:name="_Hlk525910136"/>
      <w:r>
        <w:rPr>
          <w:rFonts w:hint="eastAsia" w:ascii="仿宋" w:hAnsi="仿宋" w:eastAsia="仿宋" w:cs="仿宋"/>
          <w:color w:val="000000"/>
          <w:kern w:val="0"/>
          <w:sz w:val="28"/>
          <w:szCs w:val="24"/>
        </w:rPr>
        <w:t>注：</w:t>
      </w:r>
    </w:p>
    <w:p>
      <w:pPr>
        <w:rPr>
          <w:rFonts w:hint="eastAsia" w:ascii="仿宋" w:hAnsi="仿宋" w:eastAsia="仿宋" w:cs="仿宋"/>
          <w:color w:val="000000"/>
          <w:kern w:val="0"/>
          <w:sz w:val="28"/>
          <w:szCs w:val="24"/>
        </w:rPr>
      </w:pPr>
      <w:bookmarkStart w:id="1" w:name="_Hlk525856462"/>
      <w:r>
        <w:rPr>
          <w:rFonts w:hint="eastAsia" w:ascii="仿宋" w:hAnsi="仿宋" w:eastAsia="仿宋" w:cs="仿宋"/>
          <w:color w:val="000000"/>
          <w:kern w:val="0"/>
          <w:sz w:val="28"/>
          <w:szCs w:val="24"/>
        </w:rPr>
        <w:t>1. 供应商必须把</w:t>
      </w:r>
      <w:r>
        <w:rPr>
          <w:rFonts w:hint="eastAsia" w:ascii="仿宋" w:hAnsi="仿宋" w:eastAsia="仿宋" w:cs="仿宋"/>
          <w:color w:val="000000"/>
          <w:kern w:val="0"/>
          <w:sz w:val="28"/>
          <w:szCs w:val="24"/>
          <w:lang w:eastAsia="zh-CN"/>
        </w:rPr>
        <w:t>本文件内的</w:t>
      </w:r>
      <w:r>
        <w:rPr>
          <w:rFonts w:hint="eastAsia" w:ascii="仿宋" w:hAnsi="仿宋" w:eastAsia="仿宋" w:cs="仿宋"/>
          <w:color w:val="000000"/>
          <w:kern w:val="0"/>
          <w:sz w:val="28"/>
          <w:szCs w:val="24"/>
        </w:rPr>
        <w:t>要求全部列入此表。</w:t>
      </w:r>
    </w:p>
    <w:p>
      <w:pPr>
        <w:rPr>
          <w:rFonts w:hint="eastAsia" w:ascii="仿宋" w:hAnsi="仿宋" w:eastAsia="仿宋" w:cs="仿宋"/>
          <w:color w:val="000000"/>
          <w:kern w:val="0"/>
          <w:sz w:val="28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4"/>
        </w:rPr>
        <w:t>2．按照</w:t>
      </w:r>
      <w:r>
        <w:rPr>
          <w:rFonts w:hint="eastAsia" w:ascii="仿宋" w:hAnsi="仿宋" w:eastAsia="仿宋" w:cs="仿宋"/>
          <w:color w:val="000000"/>
          <w:kern w:val="0"/>
          <w:sz w:val="28"/>
          <w:szCs w:val="24"/>
          <w:lang w:eastAsia="zh-CN"/>
        </w:rPr>
        <w:t>本</w:t>
      </w:r>
      <w:r>
        <w:rPr>
          <w:rFonts w:hint="eastAsia" w:ascii="仿宋" w:hAnsi="仿宋" w:eastAsia="仿宋" w:cs="仿宋"/>
          <w:color w:val="000000"/>
          <w:kern w:val="0"/>
          <w:sz w:val="28"/>
          <w:szCs w:val="24"/>
        </w:rPr>
        <w:t>文件要求的顺序逐条对应应答，未应答按照未响应处理。</w:t>
      </w:r>
    </w:p>
    <w:p>
      <w:pPr>
        <w:rPr>
          <w:rFonts w:hint="eastAsia" w:ascii="仿宋" w:hAnsi="仿宋" w:eastAsia="仿宋" w:cs="仿宋"/>
          <w:color w:val="000000"/>
          <w:kern w:val="0"/>
          <w:sz w:val="28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4"/>
        </w:rPr>
        <w:t>3．供应商必须据实应答，不得虚假应答，否则将取消成交资格。</w:t>
      </w:r>
    </w:p>
    <w:bookmarkEnd w:id="0"/>
    <w:bookmarkEnd w:id="1"/>
    <w:p>
      <w:pPr>
        <w:rPr>
          <w:rFonts w:hint="eastAsia" w:ascii="仿宋" w:hAnsi="仿宋" w:eastAsia="仿宋" w:cs="仿宋"/>
          <w:color w:val="000000"/>
          <w:kern w:val="0"/>
          <w:sz w:val="28"/>
          <w:szCs w:val="24"/>
        </w:rPr>
      </w:pPr>
    </w:p>
    <w:p>
      <w:pPr>
        <w:rPr>
          <w:rFonts w:hint="eastAsia" w:ascii="仿宋" w:hAnsi="仿宋" w:eastAsia="仿宋" w:cs="仿宋"/>
          <w:color w:val="000000"/>
          <w:kern w:val="0"/>
          <w:sz w:val="28"/>
          <w:szCs w:val="24"/>
        </w:rPr>
      </w:pPr>
      <w:bookmarkStart w:id="2" w:name="_Hlk525910141"/>
    </w:p>
    <w:p>
      <w:pPr>
        <w:rPr>
          <w:rFonts w:hint="eastAsia" w:ascii="仿宋" w:hAnsi="仿宋" w:eastAsia="仿宋" w:cs="仿宋"/>
          <w:color w:val="000000"/>
          <w:kern w:val="0"/>
          <w:sz w:val="28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4"/>
        </w:rPr>
        <w:t xml:space="preserve">供应商名称：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4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4"/>
        </w:rPr>
        <w:t>（盖单位公章）</w:t>
      </w:r>
    </w:p>
    <w:p>
      <w:pPr>
        <w:pStyle w:val="2"/>
        <w:rPr>
          <w:rFonts w:hint="eastAsia"/>
        </w:rPr>
      </w:pPr>
    </w:p>
    <w:p>
      <w:pPr>
        <w:rPr>
          <w:rFonts w:hint="eastAsia" w:ascii="仿宋" w:hAnsi="仿宋" w:eastAsia="仿宋" w:cs="仿宋"/>
          <w:color w:val="000000"/>
          <w:kern w:val="0"/>
          <w:sz w:val="28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4"/>
        </w:rPr>
        <w:t>法定代表人/单位负责人或被授权人（签字或盖个人名章）：</w:t>
      </w:r>
    </w:p>
    <w:p>
      <w:pPr>
        <w:rPr>
          <w:rFonts w:hint="eastAsia" w:ascii="仿宋" w:hAnsi="仿宋" w:eastAsia="仿宋" w:cs="仿宋"/>
          <w:color w:val="000000"/>
          <w:kern w:val="0"/>
          <w:sz w:val="28"/>
          <w:szCs w:val="24"/>
        </w:rPr>
      </w:pPr>
    </w:p>
    <w:p>
      <w:pPr>
        <w:rPr>
          <w:rFonts w:hint="eastAsia" w:ascii="仿宋" w:hAnsi="仿宋" w:eastAsia="仿宋" w:cs="仿宋"/>
          <w:color w:val="000000"/>
          <w:kern w:val="0"/>
          <w:sz w:val="28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4"/>
        </w:rPr>
        <w:t>日  期：</w:t>
      </w:r>
    </w:p>
    <w:bookmarkEnd w:id="2"/>
    <w:p>
      <w:pPr>
        <w:pStyle w:val="4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4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4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7"/>
        <w:numPr>
          <w:ilvl w:val="0"/>
          <w:numId w:val="0"/>
        </w:numPr>
        <w:jc w:val="both"/>
        <w:rPr>
          <w:rFonts w:hint="eastAsia" w:ascii="仿宋" w:hAnsi="仿宋" w:eastAsia="仿宋"/>
          <w:b/>
          <w:bCs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i w:val="0"/>
          <w:iCs w:val="0"/>
          <w:color w:val="auto"/>
          <w:sz w:val="32"/>
          <w:szCs w:val="32"/>
          <w:lang w:val="en-US" w:eastAsia="zh-CN"/>
        </w:rPr>
        <w:t>附件二：报价明细表</w:t>
      </w:r>
    </w:p>
    <w:tbl>
      <w:tblPr>
        <w:tblStyle w:val="8"/>
        <w:tblW w:w="9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3678"/>
        <w:gridCol w:w="837"/>
        <w:gridCol w:w="1392"/>
        <w:gridCol w:w="1363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776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3678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  <w:lang w:eastAsia="zh-CN"/>
              </w:rPr>
              <w:t>内容</w:t>
            </w:r>
          </w:p>
        </w:tc>
        <w:tc>
          <w:tcPr>
            <w:tcW w:w="837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  <w:lang w:eastAsia="zh-CN"/>
              </w:rPr>
              <w:t>数量</w:t>
            </w:r>
          </w:p>
        </w:tc>
        <w:tc>
          <w:tcPr>
            <w:tcW w:w="1392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  <w:t>单价（元）</w:t>
            </w:r>
          </w:p>
        </w:tc>
        <w:tc>
          <w:tcPr>
            <w:tcW w:w="1363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  <w:t>合价（元）</w:t>
            </w:r>
          </w:p>
        </w:tc>
        <w:tc>
          <w:tcPr>
            <w:tcW w:w="1191" w:type="dxa"/>
            <w:vAlign w:val="center"/>
          </w:tcPr>
          <w:p>
            <w:pPr>
              <w:ind w:firstLine="280" w:firstLineChars="100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76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3678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837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392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363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191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776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3678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837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392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363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191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76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3678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837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392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363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191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9237" w:type="dxa"/>
            <w:gridSpan w:val="6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  <w:t>报价合计金额（大写）：</w:t>
            </w:r>
          </w:p>
        </w:tc>
      </w:tr>
    </w:tbl>
    <w:p>
      <w:pPr>
        <w:rPr>
          <w:rFonts w:hint="eastAsia" w:ascii="仿宋" w:hAnsi="仿宋" w:eastAsia="仿宋" w:cs="仿宋"/>
          <w:color w:val="000000"/>
          <w:kern w:val="0"/>
          <w:sz w:val="28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4"/>
        </w:rPr>
        <w:t xml:space="preserve">注: </w:t>
      </w:r>
    </w:p>
    <w:p>
      <w:pPr>
        <w:rPr>
          <w:rFonts w:hint="eastAsia" w:ascii="仿宋" w:hAnsi="仿宋" w:eastAsia="仿宋" w:cs="仿宋"/>
          <w:color w:val="000000"/>
          <w:kern w:val="0"/>
          <w:sz w:val="28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4"/>
        </w:rPr>
        <w:t>1、本表的总价格应是最终用户验收合格后的总价，包括完成本项目的所有费用。必须报出总价的各个主要组成部分的价格。</w:t>
      </w:r>
    </w:p>
    <w:p>
      <w:pPr>
        <w:rPr>
          <w:rFonts w:hint="eastAsia" w:ascii="仿宋" w:hAnsi="仿宋" w:eastAsia="仿宋" w:cs="仿宋"/>
          <w:color w:val="000000"/>
          <w:kern w:val="0"/>
          <w:sz w:val="28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4"/>
        </w:rPr>
        <w:t>2、应完整填写内容</w:t>
      </w:r>
      <w:r>
        <w:rPr>
          <w:rFonts w:hint="eastAsia" w:ascii="仿宋" w:hAnsi="仿宋" w:eastAsia="仿宋" w:cs="仿宋"/>
          <w:color w:val="000000"/>
          <w:kern w:val="0"/>
          <w:sz w:val="28"/>
          <w:szCs w:val="24"/>
          <w:lang w:eastAsia="zh-CN"/>
        </w:rPr>
        <w:t>名称</w:t>
      </w:r>
      <w:r>
        <w:rPr>
          <w:rFonts w:hint="eastAsia" w:ascii="仿宋" w:hAnsi="仿宋" w:eastAsia="仿宋" w:cs="仿宋"/>
          <w:color w:val="000000"/>
          <w:kern w:val="0"/>
          <w:sz w:val="28"/>
          <w:szCs w:val="24"/>
        </w:rPr>
        <w:t>。</w:t>
      </w:r>
    </w:p>
    <w:p>
      <w:pPr>
        <w:rPr>
          <w:rFonts w:hint="eastAsia" w:ascii="仿宋" w:hAnsi="仿宋" w:eastAsia="仿宋" w:cs="仿宋"/>
          <w:color w:val="000000"/>
          <w:kern w:val="0"/>
          <w:sz w:val="28"/>
          <w:szCs w:val="24"/>
        </w:rPr>
      </w:pPr>
    </w:p>
    <w:p>
      <w:pPr>
        <w:rPr>
          <w:rFonts w:hint="eastAsia" w:ascii="仿宋" w:hAnsi="仿宋" w:eastAsia="仿宋" w:cs="仿宋"/>
          <w:color w:val="000000"/>
          <w:kern w:val="0"/>
          <w:sz w:val="28"/>
          <w:szCs w:val="24"/>
        </w:rPr>
      </w:pPr>
    </w:p>
    <w:p>
      <w:pPr>
        <w:rPr>
          <w:rFonts w:hint="eastAsia" w:ascii="仿宋" w:hAnsi="仿宋" w:eastAsia="仿宋" w:cs="仿宋"/>
          <w:color w:val="000000"/>
          <w:kern w:val="0"/>
          <w:sz w:val="28"/>
          <w:szCs w:val="24"/>
        </w:rPr>
      </w:pPr>
    </w:p>
    <w:p>
      <w:pPr>
        <w:rPr>
          <w:rFonts w:hint="eastAsia" w:ascii="仿宋" w:hAnsi="仿宋" w:eastAsia="仿宋" w:cs="仿宋"/>
          <w:color w:val="000000"/>
          <w:kern w:val="0"/>
          <w:sz w:val="28"/>
          <w:szCs w:val="24"/>
        </w:rPr>
      </w:pPr>
      <w:bookmarkStart w:id="3" w:name="_Toc525661710"/>
      <w:bookmarkStart w:id="4" w:name="_Toc524745630"/>
      <w:r>
        <w:rPr>
          <w:rFonts w:hint="eastAsia" w:ascii="仿宋" w:hAnsi="仿宋" w:eastAsia="仿宋" w:cs="仿宋"/>
          <w:color w:val="000000"/>
          <w:kern w:val="0"/>
          <w:sz w:val="28"/>
          <w:szCs w:val="24"/>
        </w:rPr>
        <w:t xml:space="preserve">供应商名称：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4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4"/>
        </w:rPr>
        <w:t>（盖单位公章）</w:t>
      </w:r>
      <w:bookmarkEnd w:id="3"/>
      <w:bookmarkEnd w:id="4"/>
    </w:p>
    <w:p>
      <w:pPr>
        <w:pStyle w:val="2"/>
        <w:rPr>
          <w:rFonts w:hint="eastAsia"/>
        </w:rPr>
      </w:pPr>
    </w:p>
    <w:p>
      <w:pPr>
        <w:rPr>
          <w:rFonts w:hint="eastAsia" w:ascii="仿宋" w:hAnsi="仿宋" w:eastAsia="仿宋" w:cs="仿宋"/>
          <w:color w:val="000000"/>
          <w:kern w:val="0"/>
          <w:sz w:val="28"/>
          <w:szCs w:val="24"/>
        </w:rPr>
      </w:pPr>
      <w:bookmarkStart w:id="5" w:name="_Toc525661711"/>
      <w:bookmarkStart w:id="6" w:name="_Toc524745631"/>
      <w:r>
        <w:rPr>
          <w:rFonts w:hint="eastAsia" w:ascii="仿宋" w:hAnsi="仿宋" w:eastAsia="仿宋" w:cs="仿宋"/>
          <w:color w:val="000000"/>
          <w:kern w:val="0"/>
          <w:sz w:val="28"/>
          <w:szCs w:val="24"/>
        </w:rPr>
        <w:t>法定代表人/单位负责人或被授权人（签字或盖个人名章）：</w:t>
      </w:r>
      <w:bookmarkEnd w:id="5"/>
      <w:bookmarkEnd w:id="6"/>
    </w:p>
    <w:p>
      <w:pPr>
        <w:rPr>
          <w:rFonts w:hint="eastAsia" w:ascii="仿宋" w:hAnsi="仿宋" w:eastAsia="仿宋" w:cs="仿宋"/>
          <w:color w:val="000000"/>
          <w:kern w:val="0"/>
          <w:sz w:val="28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4"/>
        </w:rPr>
        <w:t xml:space="preserve"> </w:t>
      </w:r>
    </w:p>
    <w:p>
      <w:pPr>
        <w:rPr>
          <w:rFonts w:hint="eastAsia" w:ascii="仿宋" w:hAnsi="仿宋" w:eastAsia="仿宋" w:cs="仿宋"/>
          <w:color w:val="000000"/>
          <w:kern w:val="0"/>
          <w:sz w:val="28"/>
          <w:szCs w:val="24"/>
        </w:rPr>
      </w:pPr>
      <w:bookmarkStart w:id="7" w:name="_Toc525661712"/>
      <w:bookmarkStart w:id="8" w:name="_Toc524745632"/>
      <w:r>
        <w:rPr>
          <w:rFonts w:hint="eastAsia" w:ascii="仿宋" w:hAnsi="仿宋" w:eastAsia="仿宋" w:cs="仿宋"/>
          <w:color w:val="000000"/>
          <w:kern w:val="0"/>
          <w:sz w:val="28"/>
          <w:szCs w:val="24"/>
        </w:rPr>
        <w:t>日  期：</w:t>
      </w:r>
      <w:bookmarkEnd w:id="7"/>
      <w:bookmarkEnd w:id="8"/>
      <w:r>
        <w:rPr>
          <w:rFonts w:hint="eastAsia" w:ascii="仿宋" w:hAnsi="仿宋" w:eastAsia="仿宋" w:cs="仿宋"/>
          <w:color w:val="000000"/>
          <w:kern w:val="0"/>
          <w:sz w:val="28"/>
          <w:szCs w:val="24"/>
        </w:rPr>
        <w:t xml:space="preserve"> </w:t>
      </w:r>
    </w:p>
    <w:p>
      <w:pPr>
        <w:pStyle w:val="2"/>
        <w:rPr>
          <w:rFonts w:hint="eastAsia" w:ascii="仿宋" w:hAnsi="仿宋" w:eastAsia="仿宋" w:cs="仿宋"/>
          <w:color w:val="auto"/>
          <w:kern w:val="0"/>
          <w:sz w:val="32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A7B6B"/>
    <w:multiLevelType w:val="singleLevel"/>
    <w:tmpl w:val="4FBA7B6B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69254EE0"/>
    <w:multiLevelType w:val="singleLevel"/>
    <w:tmpl w:val="69254EE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19C"/>
    <w:rsid w:val="00025660"/>
    <w:rsid w:val="0006100D"/>
    <w:rsid w:val="00071440"/>
    <w:rsid w:val="000B087D"/>
    <w:rsid w:val="000F27DE"/>
    <w:rsid w:val="0016030C"/>
    <w:rsid w:val="001B053A"/>
    <w:rsid w:val="001C6E7B"/>
    <w:rsid w:val="001F6C7F"/>
    <w:rsid w:val="00203B3E"/>
    <w:rsid w:val="0025319C"/>
    <w:rsid w:val="00266D27"/>
    <w:rsid w:val="00266EEC"/>
    <w:rsid w:val="002D75C0"/>
    <w:rsid w:val="002F4638"/>
    <w:rsid w:val="003C5EBA"/>
    <w:rsid w:val="003E1B70"/>
    <w:rsid w:val="00411C68"/>
    <w:rsid w:val="00464BE7"/>
    <w:rsid w:val="004E294C"/>
    <w:rsid w:val="004E56AF"/>
    <w:rsid w:val="005103E5"/>
    <w:rsid w:val="0056409A"/>
    <w:rsid w:val="00567430"/>
    <w:rsid w:val="0060383B"/>
    <w:rsid w:val="0066539A"/>
    <w:rsid w:val="00730B3D"/>
    <w:rsid w:val="00744257"/>
    <w:rsid w:val="00744B9E"/>
    <w:rsid w:val="007766D9"/>
    <w:rsid w:val="007A4123"/>
    <w:rsid w:val="00880FCF"/>
    <w:rsid w:val="0093047C"/>
    <w:rsid w:val="00933FA4"/>
    <w:rsid w:val="009C5622"/>
    <w:rsid w:val="009D0A01"/>
    <w:rsid w:val="00A12CA3"/>
    <w:rsid w:val="00A45B31"/>
    <w:rsid w:val="00A608F4"/>
    <w:rsid w:val="00A83A97"/>
    <w:rsid w:val="00AC79EA"/>
    <w:rsid w:val="00AD673A"/>
    <w:rsid w:val="00AD6EF8"/>
    <w:rsid w:val="00B1463F"/>
    <w:rsid w:val="00B245F6"/>
    <w:rsid w:val="00B74561"/>
    <w:rsid w:val="00BA7FC2"/>
    <w:rsid w:val="00C528AF"/>
    <w:rsid w:val="00C76859"/>
    <w:rsid w:val="00CF13EC"/>
    <w:rsid w:val="00DD7D00"/>
    <w:rsid w:val="00E135C0"/>
    <w:rsid w:val="00E74640"/>
    <w:rsid w:val="00EA7B73"/>
    <w:rsid w:val="00ED33CD"/>
    <w:rsid w:val="00EF2A1F"/>
    <w:rsid w:val="00F77217"/>
    <w:rsid w:val="00F9039A"/>
    <w:rsid w:val="00F9475E"/>
    <w:rsid w:val="00FC02F7"/>
    <w:rsid w:val="00FD2F57"/>
    <w:rsid w:val="0B8E25BD"/>
    <w:rsid w:val="0C072798"/>
    <w:rsid w:val="0C843404"/>
    <w:rsid w:val="0FC1192E"/>
    <w:rsid w:val="1C9B7607"/>
    <w:rsid w:val="23052E2B"/>
    <w:rsid w:val="25234925"/>
    <w:rsid w:val="28AB3AAE"/>
    <w:rsid w:val="2B525C18"/>
    <w:rsid w:val="328A707C"/>
    <w:rsid w:val="3BB330E7"/>
    <w:rsid w:val="3BE0011E"/>
    <w:rsid w:val="3C1271E6"/>
    <w:rsid w:val="3F202858"/>
    <w:rsid w:val="3F2B7B55"/>
    <w:rsid w:val="54F96329"/>
    <w:rsid w:val="557C02DF"/>
    <w:rsid w:val="5660430E"/>
    <w:rsid w:val="5B5921C7"/>
    <w:rsid w:val="5D8C3B89"/>
    <w:rsid w:val="5FBB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sz w:val="24"/>
      <w:szCs w:val="24"/>
      <w:lang w:val="en-US" w:eastAsia="zh-CN" w:bidi="ar-SA"/>
    </w:rPr>
  </w:style>
  <w:style w:type="paragraph" w:styleId="3">
    <w:name w:val="Normal Indent"/>
    <w:basedOn w:val="1"/>
    <w:qFormat/>
    <w:uiPriority w:val="0"/>
    <w:pPr>
      <w:spacing w:after="160" w:line="259" w:lineRule="auto"/>
      <w:ind w:firstLine="200" w:firstLineChars="200"/>
    </w:pPr>
    <w:rPr>
      <w:rFonts w:ascii="Calibri" w:hAnsi="Calibri" w:eastAsia="宋体" w:cs="Times New Roman"/>
      <w:szCs w:val="24"/>
    </w:rPr>
  </w:style>
  <w:style w:type="paragraph" w:styleId="4">
    <w:name w:val="Body Text"/>
    <w:basedOn w:val="1"/>
    <w:next w:val="1"/>
    <w:qFormat/>
    <w:uiPriority w:val="1"/>
    <w:pPr>
      <w:spacing w:after="120"/>
    </w:pPr>
    <w:rPr>
      <w:rFonts w:eastAsia="宋体"/>
      <w:sz w:val="21"/>
      <w:szCs w:val="20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Cs w:val="32"/>
    </w:rPr>
  </w:style>
  <w:style w:type="table" w:styleId="9">
    <w:name w:val="Table Grid"/>
    <w:basedOn w:val="8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qFormat/>
    <w:uiPriority w:val="99"/>
    <w:rPr>
      <w:sz w:val="18"/>
      <w:szCs w:val="18"/>
    </w:rPr>
  </w:style>
  <w:style w:type="table" w:customStyle="1" w:styleId="13">
    <w:name w:val="网格型2"/>
    <w:basedOn w:val="8"/>
    <w:qFormat/>
    <w:uiPriority w:val="59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4">
    <w:name w:val="正文首行缩进两字符"/>
    <w:basedOn w:val="1"/>
    <w:qFormat/>
    <w:uiPriority w:val="0"/>
    <w:pPr>
      <w:widowControl w:val="0"/>
      <w:adjustRightInd/>
      <w:snapToGrid/>
      <w:spacing w:after="0"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205</Words>
  <Characters>1174</Characters>
  <Lines>9</Lines>
  <Paragraphs>2</Paragraphs>
  <TotalTime>12</TotalTime>
  <ScaleCrop>false</ScaleCrop>
  <LinksUpToDate>false</LinksUpToDate>
  <CharactersWithSpaces>1377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2020-05-20T17:31:00Z</dcterms:created>
  <dc:creator>Hong You</dc:creator>
  <cp:lastModifiedBy>郭梦阳</cp:lastModifiedBy>
  <dcterms:modified xsi:type="dcterms:W3CDTF">2021-11-22T06:44:37Z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